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24" w:rsidRPr="00BD1F24" w:rsidRDefault="00BD1F24" w:rsidP="00BD1F24">
      <w:pPr>
        <w:spacing w:line="360" w:lineRule="auto"/>
        <w:jc w:val="center"/>
        <w:rPr>
          <w:rFonts w:asciiTheme="minorHAnsi" w:hAnsiTheme="minorHAnsi"/>
          <w:b/>
          <w:color w:val="548DD4"/>
          <w:u w:val="single"/>
          <w:lang w:val="de-DE"/>
        </w:rPr>
      </w:pPr>
      <w:r w:rsidRPr="00BD1F24">
        <w:rPr>
          <w:rFonts w:asciiTheme="minorHAnsi" w:hAnsiTheme="minorHAnsi"/>
          <w:b/>
          <w:color w:val="548DD4"/>
          <w:u w:val="single"/>
          <w:lang w:val="de-DE"/>
        </w:rPr>
        <w:t>LEKCJA 11</w:t>
      </w:r>
    </w:p>
    <w:p w:rsidR="00BD1F24" w:rsidRPr="00BD1F24" w:rsidRDefault="00BD1F24" w:rsidP="00BD1F24">
      <w:pPr>
        <w:spacing w:line="360" w:lineRule="auto"/>
        <w:jc w:val="center"/>
        <w:rPr>
          <w:rFonts w:asciiTheme="minorHAnsi" w:hAnsiTheme="minorHAnsi"/>
          <w:b/>
          <w:color w:val="548DD4"/>
          <w:u w:val="single"/>
          <w:lang w:val="de-DE"/>
        </w:rPr>
      </w:pPr>
      <w:r w:rsidRPr="00BD1F24">
        <w:rPr>
          <w:rFonts w:asciiTheme="minorHAnsi" w:hAnsiTheme="minorHAnsi"/>
          <w:b/>
          <w:color w:val="548DD4"/>
          <w:u w:val="single"/>
          <w:lang w:val="de-DE"/>
        </w:rPr>
        <w:t xml:space="preserve"> Der Frauentag - </w:t>
      </w:r>
      <w:proofErr w:type="spellStart"/>
      <w:r w:rsidRPr="00BD1F24">
        <w:rPr>
          <w:rFonts w:asciiTheme="minorHAnsi" w:hAnsiTheme="minorHAnsi"/>
          <w:b/>
          <w:color w:val="548DD4"/>
          <w:u w:val="single"/>
          <w:lang w:val="de-DE"/>
        </w:rPr>
        <w:t>Dzień</w:t>
      </w:r>
      <w:proofErr w:type="spellEnd"/>
      <w:r w:rsidRPr="00BD1F24">
        <w:rPr>
          <w:rFonts w:asciiTheme="minorHAnsi" w:hAnsiTheme="minorHAnsi"/>
          <w:b/>
          <w:color w:val="548DD4"/>
          <w:u w:val="single"/>
          <w:lang w:val="de-DE"/>
        </w:rPr>
        <w:t xml:space="preserve"> </w:t>
      </w:r>
      <w:proofErr w:type="spellStart"/>
      <w:r w:rsidRPr="00BD1F24">
        <w:rPr>
          <w:rFonts w:asciiTheme="minorHAnsi" w:hAnsiTheme="minorHAnsi"/>
          <w:b/>
          <w:color w:val="548DD4"/>
          <w:u w:val="single"/>
          <w:lang w:val="de-DE"/>
        </w:rPr>
        <w:t>Kobiet</w:t>
      </w:r>
      <w:proofErr w:type="spellEnd"/>
    </w:p>
    <w:p w:rsidR="00BD1F24" w:rsidRPr="00BD1F24" w:rsidRDefault="00BD1F24" w:rsidP="00BD1F24">
      <w:pPr>
        <w:spacing w:line="360" w:lineRule="auto"/>
        <w:jc w:val="both"/>
        <w:rPr>
          <w:rFonts w:asciiTheme="minorHAnsi" w:hAnsiTheme="minorHAnsi"/>
          <w:b/>
          <w:color w:val="548DD4"/>
          <w:u w:val="single"/>
          <w:lang w:val="de-DE"/>
        </w:rPr>
      </w:pPr>
    </w:p>
    <w:p w:rsidR="00BD1F24" w:rsidRPr="00BD1F24" w:rsidRDefault="00BD1F24" w:rsidP="00BD1F24">
      <w:pPr>
        <w:spacing w:line="360" w:lineRule="auto"/>
        <w:jc w:val="both"/>
        <w:rPr>
          <w:rFonts w:asciiTheme="minorHAnsi" w:hAnsiTheme="minorHAnsi"/>
          <w:i/>
          <w:iCs/>
          <w:lang w:val="de-DE"/>
        </w:rPr>
      </w:pPr>
      <w:r w:rsidRPr="00BD1F24">
        <w:rPr>
          <w:rFonts w:asciiTheme="minorHAnsi" w:hAnsiTheme="minorHAnsi"/>
          <w:i/>
          <w:iCs/>
          <w:lang w:val="de-DE"/>
        </w:rPr>
        <w:t>Jedes Jahr am 8. März feiert die Welt den Weltfrauentag – den internationalen Frauentag. Dieser Tag soll an Frauenrechte und Gleichberechtigung erinnern. Er bietet jedoch für den Mann auch die schöne Gelegenheit an, seiner Frau einmal Danke zu sagen und Ihr an diesem Tag Blumen oder ein Geschenk zu geben.</w:t>
      </w:r>
    </w:p>
    <w:p w:rsidR="00BD1F24" w:rsidRPr="00BD1F24" w:rsidRDefault="00BD1F24" w:rsidP="00BD1F24">
      <w:pPr>
        <w:spacing w:line="360" w:lineRule="auto"/>
        <w:rPr>
          <w:rFonts w:asciiTheme="minorHAnsi" w:hAnsiTheme="minorHAnsi"/>
          <w:lang w:val="en-US"/>
        </w:rPr>
      </w:pPr>
    </w:p>
    <w:p w:rsidR="00BD1F24" w:rsidRPr="00BD1F24" w:rsidRDefault="00BD1F24" w:rsidP="00BD1F24">
      <w:pPr>
        <w:pStyle w:val="NoSpacing"/>
        <w:spacing w:line="360" w:lineRule="auto"/>
        <w:rPr>
          <w:rFonts w:asciiTheme="minorHAnsi" w:hAnsiTheme="minorHAnsi"/>
        </w:rPr>
      </w:pPr>
      <w:proofErr w:type="spellStart"/>
      <w:r w:rsidRPr="00BD1F24">
        <w:rPr>
          <w:rFonts w:asciiTheme="minorHAnsi" w:hAnsiTheme="minorHAnsi"/>
          <w:b/>
          <w:bCs/>
        </w:rPr>
        <w:t>jedes</w:t>
      </w:r>
      <w:proofErr w:type="spellEnd"/>
      <w:r w:rsidRPr="00BD1F24">
        <w:rPr>
          <w:rFonts w:asciiTheme="minorHAnsi" w:hAnsiTheme="minorHAnsi"/>
          <w:b/>
          <w:bCs/>
        </w:rPr>
        <w:t xml:space="preserve"> </w:t>
      </w:r>
      <w:proofErr w:type="spellStart"/>
      <w:r w:rsidRPr="00BD1F24">
        <w:rPr>
          <w:rFonts w:asciiTheme="minorHAnsi" w:hAnsiTheme="minorHAnsi"/>
          <w:b/>
          <w:bCs/>
        </w:rPr>
        <w:t>Jahr</w:t>
      </w:r>
      <w:proofErr w:type="spellEnd"/>
      <w:r w:rsidRPr="00BD1F24">
        <w:rPr>
          <w:rFonts w:asciiTheme="minorHAnsi" w:hAnsiTheme="minorHAnsi"/>
        </w:rPr>
        <w:t xml:space="preserve"> - każdego roku</w:t>
      </w:r>
    </w:p>
    <w:p w:rsidR="00BD1F24" w:rsidRPr="00BD1F24" w:rsidRDefault="00BD1F24" w:rsidP="00BD1F24">
      <w:pPr>
        <w:pStyle w:val="NoSpacing"/>
        <w:spacing w:line="360" w:lineRule="auto"/>
        <w:rPr>
          <w:rFonts w:asciiTheme="minorHAnsi" w:hAnsiTheme="minorHAnsi"/>
        </w:rPr>
      </w:pPr>
      <w:r w:rsidRPr="00BD1F24">
        <w:rPr>
          <w:rFonts w:asciiTheme="minorHAnsi" w:hAnsiTheme="minorHAnsi"/>
          <w:b/>
          <w:bCs/>
        </w:rPr>
        <w:t>der Tag</w:t>
      </w:r>
      <w:r w:rsidRPr="00BD1F24">
        <w:rPr>
          <w:rFonts w:asciiTheme="minorHAnsi" w:hAnsiTheme="minorHAnsi"/>
        </w:rPr>
        <w:t xml:space="preserve"> - dzień  </w:t>
      </w:r>
    </w:p>
    <w:p w:rsidR="00BD1F24" w:rsidRPr="00BD1F24" w:rsidRDefault="00BD1F24" w:rsidP="00BD1F24">
      <w:pPr>
        <w:pStyle w:val="NoSpacing"/>
        <w:spacing w:line="360" w:lineRule="auto"/>
        <w:rPr>
          <w:rFonts w:asciiTheme="minorHAnsi" w:hAnsiTheme="minorHAnsi"/>
          <w:lang w:val="de-DE"/>
        </w:rPr>
      </w:pPr>
      <w:r w:rsidRPr="00BD1F24">
        <w:rPr>
          <w:rFonts w:asciiTheme="minorHAnsi" w:hAnsiTheme="minorHAnsi"/>
          <w:b/>
          <w:bCs/>
        </w:rPr>
        <w:t xml:space="preserve">der </w:t>
      </w:r>
      <w:proofErr w:type="spellStart"/>
      <w:r w:rsidRPr="00BD1F24">
        <w:rPr>
          <w:rFonts w:asciiTheme="minorHAnsi" w:hAnsiTheme="minorHAnsi"/>
          <w:b/>
          <w:bCs/>
        </w:rPr>
        <w:t>Weltfrauentag</w:t>
      </w:r>
      <w:proofErr w:type="spellEnd"/>
      <w:r w:rsidRPr="00BD1F24">
        <w:rPr>
          <w:rFonts w:asciiTheme="minorHAnsi" w:hAnsiTheme="minorHAnsi"/>
          <w:b/>
          <w:bCs/>
          <w:lang w:val="de-DE"/>
        </w:rPr>
        <w:t>/der internationalen Frauentag</w:t>
      </w:r>
      <w:r w:rsidRPr="00BD1F24">
        <w:rPr>
          <w:rFonts w:asciiTheme="minorHAnsi" w:hAnsiTheme="minorHAnsi"/>
          <w:lang w:val="de-DE"/>
        </w:rPr>
        <w:t xml:space="preserve"> - </w:t>
      </w:r>
      <w:proofErr w:type="spellStart"/>
      <w:r w:rsidRPr="00BD1F24">
        <w:rPr>
          <w:rFonts w:asciiTheme="minorHAnsi" w:hAnsiTheme="minorHAnsi"/>
          <w:lang w:val="de-DE"/>
        </w:rPr>
        <w:t>międzynarodowy</w:t>
      </w:r>
      <w:proofErr w:type="spellEnd"/>
      <w:r w:rsidRPr="00BD1F24">
        <w:rPr>
          <w:rFonts w:asciiTheme="minorHAnsi" w:hAnsiTheme="minorHAnsi"/>
          <w:lang w:val="de-DE"/>
        </w:rPr>
        <w:t xml:space="preserve"> </w:t>
      </w:r>
      <w:proofErr w:type="spellStart"/>
      <w:r w:rsidRPr="00BD1F24">
        <w:rPr>
          <w:rFonts w:asciiTheme="minorHAnsi" w:hAnsiTheme="minorHAnsi"/>
          <w:lang w:val="de-DE"/>
        </w:rPr>
        <w:t>dzień</w:t>
      </w:r>
      <w:proofErr w:type="spellEnd"/>
      <w:r w:rsidRPr="00BD1F24">
        <w:rPr>
          <w:rFonts w:asciiTheme="minorHAnsi" w:hAnsiTheme="minorHAnsi"/>
          <w:lang w:val="de-DE"/>
        </w:rPr>
        <w:t xml:space="preserve"> </w:t>
      </w:r>
      <w:proofErr w:type="spellStart"/>
      <w:r w:rsidRPr="00BD1F24">
        <w:rPr>
          <w:rFonts w:asciiTheme="minorHAnsi" w:hAnsiTheme="minorHAnsi"/>
          <w:lang w:val="de-DE"/>
        </w:rPr>
        <w:t>kobiet</w:t>
      </w:r>
      <w:proofErr w:type="spellEnd"/>
    </w:p>
    <w:p w:rsidR="00BD1F24" w:rsidRPr="00BD1F24" w:rsidRDefault="00BD1F24" w:rsidP="00BD1F24">
      <w:pPr>
        <w:pStyle w:val="NoSpacing"/>
        <w:spacing w:line="360" w:lineRule="auto"/>
        <w:rPr>
          <w:rFonts w:asciiTheme="minorHAnsi" w:hAnsiTheme="minorHAnsi"/>
          <w:lang w:val="de-DE"/>
        </w:rPr>
      </w:pPr>
      <w:r w:rsidRPr="00BD1F24">
        <w:rPr>
          <w:rFonts w:asciiTheme="minorHAnsi" w:hAnsiTheme="minorHAnsi"/>
          <w:b/>
          <w:bCs/>
          <w:lang w:val="de-DE"/>
        </w:rPr>
        <w:t xml:space="preserve">feiern </w:t>
      </w:r>
      <w:r w:rsidRPr="00BD1F24">
        <w:rPr>
          <w:rFonts w:asciiTheme="minorHAnsi" w:hAnsiTheme="minorHAnsi"/>
          <w:lang w:val="de-DE"/>
        </w:rPr>
        <w:t xml:space="preserve">- </w:t>
      </w:r>
      <w:proofErr w:type="spellStart"/>
      <w:r w:rsidRPr="00BD1F24">
        <w:rPr>
          <w:rFonts w:asciiTheme="minorHAnsi" w:hAnsiTheme="minorHAnsi"/>
          <w:lang w:val="de-DE"/>
        </w:rPr>
        <w:t>świętować</w:t>
      </w:r>
      <w:proofErr w:type="spellEnd"/>
    </w:p>
    <w:p w:rsidR="00BD1F24" w:rsidRPr="00BD1F24" w:rsidRDefault="00BD1F24" w:rsidP="00BD1F24">
      <w:pPr>
        <w:pStyle w:val="NoSpacing"/>
        <w:spacing w:line="360" w:lineRule="auto"/>
        <w:rPr>
          <w:rFonts w:asciiTheme="minorHAnsi" w:hAnsiTheme="minorHAnsi"/>
          <w:lang w:val="de-DE"/>
        </w:rPr>
      </w:pPr>
      <w:r w:rsidRPr="00BD1F24">
        <w:rPr>
          <w:rFonts w:asciiTheme="minorHAnsi" w:hAnsiTheme="minorHAnsi"/>
          <w:b/>
          <w:bCs/>
          <w:lang w:val="de-DE"/>
        </w:rPr>
        <w:t>die Welt</w:t>
      </w:r>
      <w:r w:rsidRPr="00BD1F24">
        <w:rPr>
          <w:rFonts w:asciiTheme="minorHAnsi" w:hAnsiTheme="minorHAnsi"/>
          <w:lang w:val="de-DE"/>
        </w:rPr>
        <w:t xml:space="preserve"> - </w:t>
      </w:r>
      <w:proofErr w:type="spellStart"/>
      <w:r w:rsidRPr="00BD1F24">
        <w:rPr>
          <w:rFonts w:asciiTheme="minorHAnsi" w:hAnsiTheme="minorHAnsi"/>
          <w:lang w:val="de-DE"/>
        </w:rPr>
        <w:t>świat</w:t>
      </w:r>
      <w:proofErr w:type="spellEnd"/>
    </w:p>
    <w:p w:rsidR="00BD1F24" w:rsidRPr="00BD1F24" w:rsidRDefault="00BD1F24" w:rsidP="00BD1F24">
      <w:pPr>
        <w:pStyle w:val="NoSpacing"/>
        <w:spacing w:line="360" w:lineRule="auto"/>
        <w:rPr>
          <w:rFonts w:asciiTheme="minorHAnsi" w:hAnsiTheme="minorHAnsi"/>
          <w:lang w:val="de-DE"/>
        </w:rPr>
      </w:pPr>
      <w:r w:rsidRPr="00BD1F24">
        <w:rPr>
          <w:rFonts w:asciiTheme="minorHAnsi" w:hAnsiTheme="minorHAnsi"/>
          <w:b/>
          <w:bCs/>
          <w:lang w:val="de-DE"/>
        </w:rPr>
        <w:t>sollen</w:t>
      </w:r>
      <w:r w:rsidRPr="00BD1F24">
        <w:rPr>
          <w:rFonts w:asciiTheme="minorHAnsi" w:hAnsiTheme="minorHAnsi"/>
          <w:lang w:val="de-DE"/>
        </w:rPr>
        <w:t xml:space="preserve"> - </w:t>
      </w:r>
      <w:proofErr w:type="spellStart"/>
      <w:r w:rsidRPr="00BD1F24">
        <w:rPr>
          <w:rFonts w:asciiTheme="minorHAnsi" w:hAnsiTheme="minorHAnsi"/>
          <w:lang w:val="de-DE"/>
        </w:rPr>
        <w:t>mieć</w:t>
      </w:r>
      <w:proofErr w:type="spellEnd"/>
      <w:r w:rsidRPr="00BD1F24">
        <w:rPr>
          <w:rFonts w:asciiTheme="minorHAnsi" w:hAnsiTheme="minorHAnsi"/>
          <w:lang w:val="de-DE"/>
        </w:rPr>
        <w:t xml:space="preserve"> </w:t>
      </w:r>
      <w:proofErr w:type="spellStart"/>
      <w:r w:rsidRPr="00BD1F24">
        <w:rPr>
          <w:rFonts w:asciiTheme="minorHAnsi" w:hAnsiTheme="minorHAnsi"/>
          <w:lang w:val="de-DE"/>
        </w:rPr>
        <w:t>powinność</w:t>
      </w:r>
      <w:proofErr w:type="spellEnd"/>
      <w:r w:rsidRPr="00BD1F24">
        <w:rPr>
          <w:rFonts w:asciiTheme="minorHAnsi" w:hAnsiTheme="minorHAnsi"/>
          <w:lang w:val="de-DE"/>
        </w:rPr>
        <w:br/>
      </w:r>
      <w:r w:rsidRPr="00BD1F24">
        <w:rPr>
          <w:rFonts w:asciiTheme="minorHAnsi" w:hAnsiTheme="minorHAnsi"/>
          <w:b/>
          <w:bCs/>
          <w:lang w:val="de-DE"/>
        </w:rPr>
        <w:t xml:space="preserve">erinnern an </w:t>
      </w:r>
      <w:r w:rsidRPr="00BD1F24">
        <w:rPr>
          <w:rFonts w:asciiTheme="minorHAnsi" w:hAnsiTheme="minorHAnsi"/>
          <w:lang w:val="de-DE"/>
        </w:rPr>
        <w:t xml:space="preserve">- </w:t>
      </w:r>
      <w:proofErr w:type="spellStart"/>
      <w:r w:rsidRPr="00BD1F24">
        <w:rPr>
          <w:rFonts w:asciiTheme="minorHAnsi" w:hAnsiTheme="minorHAnsi"/>
          <w:lang w:val="de-DE"/>
        </w:rPr>
        <w:t>przypominać</w:t>
      </w:r>
      <w:proofErr w:type="spellEnd"/>
      <w:r w:rsidRPr="00BD1F24">
        <w:rPr>
          <w:rFonts w:asciiTheme="minorHAnsi" w:hAnsiTheme="minorHAnsi"/>
          <w:lang w:val="de-DE"/>
        </w:rPr>
        <w:t xml:space="preserve"> o </w:t>
      </w:r>
      <w:r w:rsidRPr="00BD1F24">
        <w:rPr>
          <w:rFonts w:asciiTheme="minorHAnsi" w:hAnsiTheme="minorHAnsi"/>
          <w:lang w:val="de-DE"/>
        </w:rPr>
        <w:br/>
      </w:r>
      <w:r w:rsidRPr="00BD1F24">
        <w:rPr>
          <w:rFonts w:asciiTheme="minorHAnsi" w:hAnsiTheme="minorHAnsi"/>
          <w:b/>
          <w:bCs/>
          <w:lang w:val="de-DE"/>
        </w:rPr>
        <w:t>die Frauenrechte</w:t>
      </w:r>
      <w:r w:rsidRPr="00BD1F24">
        <w:rPr>
          <w:rFonts w:asciiTheme="minorHAnsi" w:hAnsiTheme="minorHAnsi"/>
          <w:lang w:val="de-DE"/>
        </w:rPr>
        <w:t xml:space="preserve"> - </w:t>
      </w:r>
      <w:proofErr w:type="spellStart"/>
      <w:r w:rsidRPr="00BD1F24">
        <w:rPr>
          <w:rFonts w:asciiTheme="minorHAnsi" w:hAnsiTheme="minorHAnsi"/>
          <w:lang w:val="de-DE"/>
        </w:rPr>
        <w:t>prawa</w:t>
      </w:r>
      <w:proofErr w:type="spellEnd"/>
      <w:r w:rsidRPr="00BD1F24">
        <w:rPr>
          <w:rFonts w:asciiTheme="minorHAnsi" w:hAnsiTheme="minorHAnsi"/>
          <w:lang w:val="de-DE"/>
        </w:rPr>
        <w:t xml:space="preserve"> </w:t>
      </w:r>
      <w:proofErr w:type="spellStart"/>
      <w:r w:rsidRPr="00BD1F24">
        <w:rPr>
          <w:rFonts w:asciiTheme="minorHAnsi" w:hAnsiTheme="minorHAnsi"/>
          <w:lang w:val="de-DE"/>
        </w:rPr>
        <w:t>kobiet</w:t>
      </w:r>
      <w:proofErr w:type="spellEnd"/>
      <w:r w:rsidRPr="00BD1F24">
        <w:rPr>
          <w:rFonts w:asciiTheme="minorHAnsi" w:hAnsiTheme="minorHAnsi"/>
          <w:lang w:val="de-DE"/>
        </w:rPr>
        <w:t xml:space="preserve"> </w:t>
      </w:r>
      <w:r w:rsidRPr="00BD1F24">
        <w:rPr>
          <w:rFonts w:asciiTheme="minorHAnsi" w:hAnsiTheme="minorHAnsi"/>
          <w:lang w:val="de-DE"/>
        </w:rPr>
        <w:br/>
      </w:r>
      <w:r w:rsidRPr="00BD1F24">
        <w:rPr>
          <w:rFonts w:asciiTheme="minorHAnsi" w:hAnsiTheme="minorHAnsi"/>
          <w:b/>
          <w:lang w:val="de-DE"/>
        </w:rPr>
        <w:t>die Gleichberechtigung</w:t>
      </w:r>
      <w:r w:rsidRPr="00BD1F24">
        <w:rPr>
          <w:rFonts w:asciiTheme="minorHAnsi" w:hAnsiTheme="minorHAnsi"/>
          <w:lang w:val="de-DE"/>
        </w:rPr>
        <w:t xml:space="preserve"> - </w:t>
      </w:r>
      <w:proofErr w:type="spellStart"/>
      <w:r w:rsidRPr="00BD1F24">
        <w:rPr>
          <w:rFonts w:asciiTheme="minorHAnsi" w:hAnsiTheme="minorHAnsi"/>
          <w:lang w:val="de-DE"/>
        </w:rPr>
        <w:t>równouprawnienie</w:t>
      </w:r>
      <w:proofErr w:type="spellEnd"/>
      <w:r w:rsidRPr="00BD1F24">
        <w:rPr>
          <w:rFonts w:asciiTheme="minorHAnsi" w:hAnsiTheme="minorHAnsi"/>
          <w:lang w:val="de-DE"/>
        </w:rPr>
        <w:t xml:space="preserve"> </w:t>
      </w:r>
      <w:r w:rsidRPr="00BD1F24">
        <w:rPr>
          <w:rFonts w:asciiTheme="minorHAnsi" w:hAnsiTheme="minorHAnsi"/>
          <w:lang w:val="de-DE"/>
        </w:rPr>
        <w:br/>
      </w:r>
      <w:r w:rsidRPr="00BD1F24">
        <w:rPr>
          <w:rFonts w:asciiTheme="minorHAnsi" w:hAnsiTheme="minorHAnsi"/>
          <w:b/>
          <w:lang w:val="de-DE"/>
        </w:rPr>
        <w:t>die Gelegenheit</w:t>
      </w:r>
      <w:r w:rsidRPr="00BD1F24">
        <w:rPr>
          <w:rFonts w:asciiTheme="minorHAnsi" w:hAnsiTheme="minorHAnsi"/>
          <w:lang w:val="de-DE"/>
        </w:rPr>
        <w:t xml:space="preserve"> - </w:t>
      </w:r>
      <w:proofErr w:type="spellStart"/>
      <w:r w:rsidRPr="00BD1F24">
        <w:rPr>
          <w:rFonts w:asciiTheme="minorHAnsi" w:hAnsiTheme="minorHAnsi"/>
          <w:lang w:val="de-DE"/>
        </w:rPr>
        <w:t>okazja</w:t>
      </w:r>
      <w:proofErr w:type="spellEnd"/>
      <w:r w:rsidRPr="00BD1F24">
        <w:rPr>
          <w:rFonts w:asciiTheme="minorHAnsi" w:hAnsiTheme="minorHAnsi"/>
          <w:lang w:val="de-DE"/>
        </w:rPr>
        <w:t xml:space="preserve">, </w:t>
      </w:r>
      <w:proofErr w:type="spellStart"/>
      <w:r w:rsidRPr="00BD1F24">
        <w:rPr>
          <w:rFonts w:asciiTheme="minorHAnsi" w:hAnsiTheme="minorHAnsi"/>
          <w:lang w:val="de-DE"/>
        </w:rPr>
        <w:t>sposobność</w:t>
      </w:r>
      <w:proofErr w:type="spellEnd"/>
      <w:r w:rsidRPr="00BD1F24">
        <w:rPr>
          <w:rFonts w:asciiTheme="minorHAnsi" w:hAnsiTheme="minorHAnsi"/>
          <w:lang w:val="de-DE"/>
        </w:rPr>
        <w:t xml:space="preserve"> </w:t>
      </w:r>
      <w:r w:rsidRPr="00BD1F24">
        <w:rPr>
          <w:rFonts w:asciiTheme="minorHAnsi" w:hAnsiTheme="minorHAnsi"/>
          <w:lang w:val="de-DE"/>
        </w:rPr>
        <w:br/>
      </w:r>
      <w:r w:rsidRPr="00BD1F24">
        <w:rPr>
          <w:rFonts w:asciiTheme="minorHAnsi" w:hAnsiTheme="minorHAnsi"/>
          <w:b/>
          <w:lang w:val="de-DE"/>
        </w:rPr>
        <w:t>der Frauentag</w:t>
      </w:r>
      <w:r w:rsidRPr="00BD1F24">
        <w:rPr>
          <w:rFonts w:asciiTheme="minorHAnsi" w:hAnsiTheme="minorHAnsi"/>
          <w:lang w:val="de-DE"/>
        </w:rPr>
        <w:t xml:space="preserve"> - </w:t>
      </w:r>
      <w:proofErr w:type="spellStart"/>
      <w:r w:rsidRPr="00BD1F24">
        <w:rPr>
          <w:rFonts w:asciiTheme="minorHAnsi" w:hAnsiTheme="minorHAnsi"/>
          <w:lang w:val="de-DE"/>
        </w:rPr>
        <w:t>dzień</w:t>
      </w:r>
      <w:proofErr w:type="spellEnd"/>
      <w:r w:rsidRPr="00BD1F24">
        <w:rPr>
          <w:rFonts w:asciiTheme="minorHAnsi" w:hAnsiTheme="minorHAnsi"/>
          <w:lang w:val="de-DE"/>
        </w:rPr>
        <w:t xml:space="preserve"> </w:t>
      </w:r>
      <w:proofErr w:type="spellStart"/>
      <w:r w:rsidRPr="00BD1F24">
        <w:rPr>
          <w:rFonts w:asciiTheme="minorHAnsi" w:hAnsiTheme="minorHAnsi"/>
          <w:lang w:val="de-DE"/>
        </w:rPr>
        <w:t>kobiet</w:t>
      </w:r>
      <w:proofErr w:type="spellEnd"/>
      <w:r w:rsidRPr="00BD1F24">
        <w:rPr>
          <w:rFonts w:asciiTheme="minorHAnsi" w:hAnsiTheme="minorHAnsi"/>
          <w:lang w:val="de-DE"/>
        </w:rPr>
        <w:t xml:space="preserve"> </w:t>
      </w:r>
    </w:p>
    <w:p w:rsidR="00BD1F24" w:rsidRPr="00BD1F24" w:rsidRDefault="00BD1F24" w:rsidP="00BD1F24">
      <w:pPr>
        <w:pStyle w:val="NoSpacing"/>
        <w:spacing w:line="360" w:lineRule="auto"/>
        <w:rPr>
          <w:rFonts w:asciiTheme="minorHAnsi" w:hAnsiTheme="minorHAnsi"/>
          <w:lang w:val="de-DE"/>
        </w:rPr>
      </w:pPr>
      <w:r w:rsidRPr="00BD1F24">
        <w:rPr>
          <w:rFonts w:asciiTheme="minorHAnsi" w:hAnsiTheme="minorHAnsi"/>
          <w:b/>
          <w:lang w:val="de-DE"/>
        </w:rPr>
        <w:t xml:space="preserve">der Mann </w:t>
      </w:r>
      <w:r w:rsidRPr="00BD1F24">
        <w:rPr>
          <w:rFonts w:asciiTheme="minorHAnsi" w:hAnsiTheme="minorHAnsi"/>
          <w:lang w:val="de-DE"/>
        </w:rPr>
        <w:t xml:space="preserve">- </w:t>
      </w:r>
      <w:proofErr w:type="spellStart"/>
      <w:r w:rsidRPr="00BD1F24">
        <w:rPr>
          <w:rFonts w:asciiTheme="minorHAnsi" w:hAnsiTheme="minorHAnsi"/>
          <w:lang w:val="de-DE"/>
        </w:rPr>
        <w:t>mężczyzna</w:t>
      </w:r>
      <w:proofErr w:type="spellEnd"/>
    </w:p>
    <w:p w:rsidR="00BD1F24" w:rsidRPr="00BD1F24" w:rsidRDefault="00BD1F24" w:rsidP="00BD1F24">
      <w:pPr>
        <w:pStyle w:val="NoSpacing"/>
        <w:spacing w:line="360" w:lineRule="auto"/>
        <w:rPr>
          <w:rFonts w:asciiTheme="minorHAnsi" w:hAnsiTheme="minorHAnsi"/>
          <w:lang w:val="de-DE"/>
        </w:rPr>
      </w:pPr>
      <w:r w:rsidRPr="00BD1F24">
        <w:rPr>
          <w:rFonts w:asciiTheme="minorHAnsi" w:hAnsiTheme="minorHAnsi"/>
          <w:b/>
          <w:lang w:val="de-DE"/>
        </w:rPr>
        <w:t>die Frau</w:t>
      </w:r>
      <w:r w:rsidRPr="00BD1F24">
        <w:rPr>
          <w:rFonts w:asciiTheme="minorHAnsi" w:hAnsiTheme="minorHAnsi"/>
          <w:lang w:val="de-DE"/>
        </w:rPr>
        <w:t xml:space="preserve"> - </w:t>
      </w:r>
      <w:proofErr w:type="spellStart"/>
      <w:r w:rsidRPr="00BD1F24">
        <w:rPr>
          <w:rFonts w:asciiTheme="minorHAnsi" w:hAnsiTheme="minorHAnsi"/>
          <w:lang w:val="de-DE"/>
        </w:rPr>
        <w:t>kobieta</w:t>
      </w:r>
      <w:proofErr w:type="spellEnd"/>
    </w:p>
    <w:p w:rsidR="00BD1F24" w:rsidRPr="00BD1F24" w:rsidRDefault="00BD1F24" w:rsidP="00BD1F24">
      <w:pPr>
        <w:pStyle w:val="NoSpacing"/>
        <w:spacing w:line="360" w:lineRule="auto"/>
        <w:rPr>
          <w:rFonts w:asciiTheme="minorHAnsi" w:hAnsiTheme="minorHAnsi"/>
          <w:lang w:val="de-DE"/>
        </w:rPr>
      </w:pPr>
      <w:r w:rsidRPr="00BD1F24">
        <w:rPr>
          <w:rFonts w:asciiTheme="minorHAnsi" w:hAnsiTheme="minorHAnsi"/>
          <w:b/>
          <w:lang w:val="de-DE"/>
        </w:rPr>
        <w:t>er</w:t>
      </w:r>
      <w:r w:rsidRPr="00BD1F24">
        <w:rPr>
          <w:rFonts w:asciiTheme="minorHAnsi" w:hAnsiTheme="minorHAnsi"/>
          <w:lang w:val="de-DE"/>
        </w:rPr>
        <w:t xml:space="preserve"> - on</w:t>
      </w:r>
    </w:p>
    <w:p w:rsidR="00BD1F24" w:rsidRPr="00BD1F24" w:rsidRDefault="00BD1F24" w:rsidP="00BD1F24">
      <w:pPr>
        <w:pStyle w:val="NoSpacing"/>
        <w:spacing w:line="360" w:lineRule="auto"/>
        <w:rPr>
          <w:rFonts w:asciiTheme="minorHAnsi" w:hAnsiTheme="minorHAnsi"/>
          <w:lang w:val="de-DE"/>
        </w:rPr>
      </w:pPr>
      <w:r w:rsidRPr="00BD1F24">
        <w:rPr>
          <w:rFonts w:asciiTheme="minorHAnsi" w:hAnsiTheme="minorHAnsi"/>
          <w:b/>
          <w:lang w:val="de-DE"/>
        </w:rPr>
        <w:t>für</w:t>
      </w:r>
      <w:r w:rsidRPr="00BD1F24">
        <w:rPr>
          <w:rFonts w:asciiTheme="minorHAnsi" w:hAnsiTheme="minorHAnsi"/>
          <w:lang w:val="de-DE"/>
        </w:rPr>
        <w:t xml:space="preserve"> – </w:t>
      </w:r>
      <w:proofErr w:type="spellStart"/>
      <w:r w:rsidRPr="00BD1F24">
        <w:rPr>
          <w:rFonts w:asciiTheme="minorHAnsi" w:hAnsiTheme="minorHAnsi"/>
          <w:lang w:val="de-DE"/>
        </w:rPr>
        <w:t>dla</w:t>
      </w:r>
      <w:proofErr w:type="spellEnd"/>
    </w:p>
    <w:p w:rsidR="00BD1F24" w:rsidRPr="00BD1F24" w:rsidRDefault="00BD1F24" w:rsidP="00BD1F24">
      <w:pPr>
        <w:pStyle w:val="NoSpacing"/>
        <w:spacing w:line="360" w:lineRule="auto"/>
        <w:rPr>
          <w:rFonts w:asciiTheme="minorHAnsi" w:hAnsiTheme="minorHAnsi"/>
          <w:lang w:val="de-DE"/>
        </w:rPr>
      </w:pPr>
      <w:r w:rsidRPr="00BD1F24">
        <w:rPr>
          <w:rFonts w:asciiTheme="minorHAnsi" w:hAnsiTheme="minorHAnsi"/>
          <w:b/>
          <w:lang w:val="de-DE"/>
        </w:rPr>
        <w:t>auch</w:t>
      </w:r>
      <w:r w:rsidRPr="00BD1F24">
        <w:rPr>
          <w:rFonts w:asciiTheme="minorHAnsi" w:hAnsiTheme="minorHAnsi"/>
          <w:lang w:val="de-DE"/>
        </w:rPr>
        <w:t xml:space="preserve"> – </w:t>
      </w:r>
      <w:proofErr w:type="spellStart"/>
      <w:r w:rsidRPr="00BD1F24">
        <w:rPr>
          <w:rFonts w:asciiTheme="minorHAnsi" w:hAnsiTheme="minorHAnsi"/>
          <w:lang w:val="de-DE"/>
        </w:rPr>
        <w:t>też</w:t>
      </w:r>
      <w:proofErr w:type="spellEnd"/>
      <w:r w:rsidRPr="00BD1F24">
        <w:rPr>
          <w:rFonts w:asciiTheme="minorHAnsi" w:hAnsiTheme="minorHAnsi"/>
          <w:lang w:val="de-DE"/>
        </w:rPr>
        <w:t xml:space="preserve"> </w:t>
      </w:r>
    </w:p>
    <w:p w:rsidR="00BD1F24" w:rsidRPr="00BD1F24" w:rsidRDefault="00BD1F24" w:rsidP="00BD1F24">
      <w:pPr>
        <w:pStyle w:val="NoSpacing"/>
        <w:spacing w:line="360" w:lineRule="auto"/>
        <w:rPr>
          <w:rFonts w:asciiTheme="minorHAnsi" w:hAnsiTheme="minorHAnsi"/>
          <w:lang w:val="de-DE"/>
        </w:rPr>
      </w:pPr>
      <w:r w:rsidRPr="00BD1F24">
        <w:rPr>
          <w:rFonts w:asciiTheme="minorHAnsi" w:hAnsiTheme="minorHAnsi"/>
          <w:b/>
          <w:lang w:val="de-DE"/>
        </w:rPr>
        <w:t>oder</w:t>
      </w:r>
      <w:r w:rsidRPr="00BD1F24">
        <w:rPr>
          <w:rFonts w:asciiTheme="minorHAnsi" w:hAnsiTheme="minorHAnsi"/>
          <w:lang w:val="de-DE"/>
        </w:rPr>
        <w:t xml:space="preserve"> - </w:t>
      </w:r>
      <w:proofErr w:type="spellStart"/>
      <w:r w:rsidRPr="00BD1F24">
        <w:rPr>
          <w:rFonts w:asciiTheme="minorHAnsi" w:hAnsiTheme="minorHAnsi"/>
          <w:lang w:val="de-DE"/>
        </w:rPr>
        <w:t>lub</w:t>
      </w:r>
      <w:proofErr w:type="spellEnd"/>
      <w:r w:rsidRPr="00BD1F24">
        <w:rPr>
          <w:rFonts w:asciiTheme="minorHAnsi" w:hAnsiTheme="minorHAnsi"/>
          <w:lang w:val="de-DE"/>
        </w:rPr>
        <w:t xml:space="preserve"> </w:t>
      </w:r>
    </w:p>
    <w:p w:rsidR="00BD1F24" w:rsidRPr="00BD1F24" w:rsidRDefault="00BD1F24" w:rsidP="00BD1F24">
      <w:pPr>
        <w:pStyle w:val="NoSpacing"/>
        <w:spacing w:line="360" w:lineRule="auto"/>
        <w:rPr>
          <w:rFonts w:asciiTheme="minorHAnsi" w:hAnsiTheme="minorHAnsi"/>
          <w:lang w:val="de-DE"/>
        </w:rPr>
      </w:pPr>
      <w:r w:rsidRPr="00BD1F24">
        <w:rPr>
          <w:rFonts w:asciiTheme="minorHAnsi" w:hAnsiTheme="minorHAnsi"/>
          <w:b/>
          <w:lang w:val="de-DE"/>
        </w:rPr>
        <w:t>seiner</w:t>
      </w:r>
      <w:r w:rsidRPr="00BD1F24">
        <w:rPr>
          <w:rFonts w:asciiTheme="minorHAnsi" w:hAnsiTheme="minorHAnsi"/>
          <w:lang w:val="de-DE"/>
        </w:rPr>
        <w:t xml:space="preserve"> - </w:t>
      </w:r>
      <w:proofErr w:type="spellStart"/>
      <w:r w:rsidRPr="00BD1F24">
        <w:rPr>
          <w:rFonts w:asciiTheme="minorHAnsi" w:hAnsiTheme="minorHAnsi"/>
          <w:lang w:val="de-DE"/>
        </w:rPr>
        <w:t>swojej</w:t>
      </w:r>
      <w:proofErr w:type="spellEnd"/>
    </w:p>
    <w:p w:rsidR="00BD1F24" w:rsidRPr="00BD1F24" w:rsidRDefault="00BD1F24" w:rsidP="00BD1F24">
      <w:pPr>
        <w:pStyle w:val="NoSpacing"/>
        <w:spacing w:line="360" w:lineRule="auto"/>
        <w:rPr>
          <w:rFonts w:asciiTheme="minorHAnsi" w:hAnsiTheme="minorHAnsi"/>
          <w:lang w:val="de-DE"/>
        </w:rPr>
      </w:pPr>
      <w:r w:rsidRPr="00BD1F24">
        <w:rPr>
          <w:rFonts w:asciiTheme="minorHAnsi" w:hAnsiTheme="minorHAnsi"/>
          <w:b/>
          <w:lang w:val="de-DE"/>
        </w:rPr>
        <w:t>anbieten</w:t>
      </w:r>
      <w:r w:rsidRPr="00BD1F24">
        <w:rPr>
          <w:rFonts w:asciiTheme="minorHAnsi" w:hAnsiTheme="minorHAnsi"/>
          <w:lang w:val="de-DE"/>
        </w:rPr>
        <w:t xml:space="preserve"> - </w:t>
      </w:r>
      <w:proofErr w:type="spellStart"/>
      <w:r w:rsidRPr="00BD1F24">
        <w:rPr>
          <w:rFonts w:asciiTheme="minorHAnsi" w:hAnsiTheme="minorHAnsi"/>
          <w:lang w:val="de-DE"/>
        </w:rPr>
        <w:t>oferować</w:t>
      </w:r>
      <w:proofErr w:type="spellEnd"/>
      <w:r w:rsidRPr="00BD1F24">
        <w:rPr>
          <w:rFonts w:asciiTheme="minorHAnsi" w:hAnsiTheme="minorHAnsi"/>
          <w:lang w:val="de-DE"/>
        </w:rPr>
        <w:t xml:space="preserve"> </w:t>
      </w:r>
    </w:p>
    <w:p w:rsidR="00BD1F24" w:rsidRPr="00BD1F24" w:rsidRDefault="00BD1F24" w:rsidP="00BD1F24">
      <w:pPr>
        <w:pStyle w:val="NoSpacing"/>
        <w:spacing w:line="360" w:lineRule="auto"/>
        <w:rPr>
          <w:rFonts w:asciiTheme="minorHAnsi" w:hAnsiTheme="minorHAnsi"/>
          <w:lang w:val="de-DE"/>
        </w:rPr>
      </w:pPr>
      <w:r w:rsidRPr="00BD1F24">
        <w:rPr>
          <w:rFonts w:asciiTheme="minorHAnsi" w:hAnsiTheme="minorHAnsi"/>
          <w:b/>
          <w:lang w:val="de-DE"/>
        </w:rPr>
        <w:t>schön</w:t>
      </w:r>
      <w:r w:rsidRPr="00BD1F24">
        <w:rPr>
          <w:rFonts w:asciiTheme="minorHAnsi" w:hAnsiTheme="minorHAnsi"/>
          <w:lang w:val="de-DE"/>
        </w:rPr>
        <w:t xml:space="preserve"> - </w:t>
      </w:r>
      <w:proofErr w:type="spellStart"/>
      <w:r w:rsidRPr="00BD1F24">
        <w:rPr>
          <w:rFonts w:asciiTheme="minorHAnsi" w:hAnsiTheme="minorHAnsi"/>
          <w:lang w:val="de-DE"/>
        </w:rPr>
        <w:t>piękna</w:t>
      </w:r>
      <w:proofErr w:type="spellEnd"/>
    </w:p>
    <w:p w:rsidR="00BD1F24" w:rsidRPr="00BD1F24" w:rsidRDefault="00BD1F24" w:rsidP="00BD1F24">
      <w:pPr>
        <w:pStyle w:val="NoSpacing"/>
        <w:spacing w:line="360" w:lineRule="auto"/>
        <w:rPr>
          <w:rFonts w:asciiTheme="minorHAnsi" w:hAnsiTheme="minorHAnsi"/>
          <w:lang w:val="de-DE"/>
        </w:rPr>
      </w:pPr>
      <w:r w:rsidRPr="00BD1F24">
        <w:rPr>
          <w:rFonts w:asciiTheme="minorHAnsi" w:hAnsiTheme="minorHAnsi"/>
          <w:b/>
          <w:lang w:val="de-DE"/>
        </w:rPr>
        <w:lastRenderedPageBreak/>
        <w:t>danken</w:t>
      </w:r>
      <w:r w:rsidRPr="00BD1F24">
        <w:rPr>
          <w:rFonts w:asciiTheme="minorHAnsi" w:hAnsiTheme="minorHAnsi"/>
          <w:lang w:val="de-DE"/>
        </w:rPr>
        <w:t xml:space="preserve"> - </w:t>
      </w:r>
      <w:proofErr w:type="spellStart"/>
      <w:r w:rsidRPr="00BD1F24">
        <w:rPr>
          <w:rFonts w:asciiTheme="minorHAnsi" w:hAnsiTheme="minorHAnsi"/>
          <w:lang w:val="de-DE"/>
        </w:rPr>
        <w:t>dziękować</w:t>
      </w:r>
      <w:proofErr w:type="spellEnd"/>
      <w:r w:rsidRPr="00BD1F24">
        <w:rPr>
          <w:rFonts w:asciiTheme="minorHAnsi" w:hAnsiTheme="minorHAnsi"/>
          <w:lang w:val="de-DE"/>
        </w:rPr>
        <w:t xml:space="preserve"> </w:t>
      </w:r>
    </w:p>
    <w:p w:rsidR="00BD1F24" w:rsidRPr="00BD1F24" w:rsidRDefault="00BD1F24" w:rsidP="00BD1F24">
      <w:pPr>
        <w:pStyle w:val="NoSpacing"/>
        <w:spacing w:line="360" w:lineRule="auto"/>
        <w:rPr>
          <w:rFonts w:asciiTheme="minorHAnsi" w:hAnsiTheme="minorHAnsi"/>
          <w:lang w:val="de-DE"/>
        </w:rPr>
      </w:pPr>
      <w:r w:rsidRPr="00BD1F24">
        <w:rPr>
          <w:rFonts w:asciiTheme="minorHAnsi" w:hAnsiTheme="minorHAnsi"/>
          <w:b/>
          <w:lang w:val="de-DE"/>
        </w:rPr>
        <w:t>einmal</w:t>
      </w:r>
      <w:r w:rsidRPr="00BD1F24">
        <w:rPr>
          <w:rFonts w:asciiTheme="minorHAnsi" w:hAnsiTheme="minorHAnsi"/>
          <w:lang w:val="de-DE"/>
        </w:rPr>
        <w:t xml:space="preserve"> - </w:t>
      </w:r>
      <w:proofErr w:type="spellStart"/>
      <w:r w:rsidRPr="00BD1F24">
        <w:rPr>
          <w:rFonts w:asciiTheme="minorHAnsi" w:hAnsiTheme="minorHAnsi"/>
          <w:lang w:val="de-DE"/>
        </w:rPr>
        <w:t>raz</w:t>
      </w:r>
      <w:proofErr w:type="spellEnd"/>
      <w:r w:rsidRPr="00BD1F24">
        <w:rPr>
          <w:rFonts w:asciiTheme="minorHAnsi" w:hAnsiTheme="minorHAnsi"/>
          <w:lang w:val="de-DE"/>
        </w:rPr>
        <w:t xml:space="preserve"> </w:t>
      </w:r>
    </w:p>
    <w:p w:rsidR="00BD1F24" w:rsidRPr="00BD1F24" w:rsidRDefault="00BD1F24" w:rsidP="00BD1F24">
      <w:pPr>
        <w:pStyle w:val="NoSpacing"/>
        <w:spacing w:line="360" w:lineRule="auto"/>
        <w:rPr>
          <w:rFonts w:asciiTheme="minorHAnsi" w:hAnsiTheme="minorHAnsi"/>
          <w:lang w:val="de-DE"/>
        </w:rPr>
      </w:pPr>
      <w:r w:rsidRPr="00BD1F24">
        <w:rPr>
          <w:rFonts w:asciiTheme="minorHAnsi" w:hAnsiTheme="minorHAnsi"/>
          <w:b/>
          <w:lang w:val="de-DE"/>
        </w:rPr>
        <w:t>sagen</w:t>
      </w:r>
      <w:r w:rsidRPr="00BD1F24">
        <w:rPr>
          <w:rFonts w:asciiTheme="minorHAnsi" w:hAnsiTheme="minorHAnsi"/>
          <w:lang w:val="de-DE"/>
        </w:rPr>
        <w:t xml:space="preserve"> - </w:t>
      </w:r>
      <w:proofErr w:type="spellStart"/>
      <w:r w:rsidRPr="00BD1F24">
        <w:rPr>
          <w:rFonts w:asciiTheme="minorHAnsi" w:hAnsiTheme="minorHAnsi"/>
          <w:lang w:val="de-DE"/>
        </w:rPr>
        <w:t>powiedzieć</w:t>
      </w:r>
      <w:proofErr w:type="spellEnd"/>
    </w:p>
    <w:p w:rsidR="00BD1F24" w:rsidRPr="00BD1F24" w:rsidRDefault="00BD1F24" w:rsidP="00BD1F24">
      <w:pPr>
        <w:pStyle w:val="NoSpacing"/>
        <w:spacing w:line="360" w:lineRule="auto"/>
        <w:rPr>
          <w:rFonts w:asciiTheme="minorHAnsi" w:hAnsiTheme="minorHAnsi"/>
          <w:lang w:val="de-DE"/>
        </w:rPr>
      </w:pPr>
      <w:r w:rsidRPr="00BD1F24">
        <w:rPr>
          <w:rFonts w:asciiTheme="minorHAnsi" w:hAnsiTheme="minorHAnsi"/>
          <w:b/>
          <w:lang w:val="de-DE"/>
        </w:rPr>
        <w:t>an diesem Tag</w:t>
      </w:r>
      <w:r w:rsidRPr="00BD1F24">
        <w:rPr>
          <w:rFonts w:asciiTheme="minorHAnsi" w:hAnsiTheme="minorHAnsi"/>
          <w:lang w:val="de-DE"/>
        </w:rPr>
        <w:t xml:space="preserve"> - w </w:t>
      </w:r>
      <w:proofErr w:type="spellStart"/>
      <w:r w:rsidRPr="00BD1F24">
        <w:rPr>
          <w:rFonts w:asciiTheme="minorHAnsi" w:hAnsiTheme="minorHAnsi"/>
          <w:lang w:val="de-DE"/>
        </w:rPr>
        <w:t>tym</w:t>
      </w:r>
      <w:proofErr w:type="spellEnd"/>
      <w:r w:rsidRPr="00BD1F24">
        <w:rPr>
          <w:rFonts w:asciiTheme="minorHAnsi" w:hAnsiTheme="minorHAnsi"/>
          <w:lang w:val="de-DE"/>
        </w:rPr>
        <w:t xml:space="preserve"> </w:t>
      </w:r>
      <w:proofErr w:type="spellStart"/>
      <w:r w:rsidRPr="00BD1F24">
        <w:rPr>
          <w:rFonts w:asciiTheme="minorHAnsi" w:hAnsiTheme="minorHAnsi"/>
          <w:lang w:val="de-DE"/>
        </w:rPr>
        <w:t>dniu</w:t>
      </w:r>
      <w:proofErr w:type="spellEnd"/>
    </w:p>
    <w:p w:rsidR="00BD1F24" w:rsidRPr="00BD1F24" w:rsidRDefault="00BD1F24" w:rsidP="00BD1F24">
      <w:pPr>
        <w:pStyle w:val="NoSpacing"/>
        <w:spacing w:line="360" w:lineRule="auto"/>
        <w:rPr>
          <w:rFonts w:asciiTheme="minorHAnsi" w:hAnsiTheme="minorHAnsi"/>
          <w:lang w:val="de-DE"/>
        </w:rPr>
      </w:pPr>
      <w:r w:rsidRPr="00BD1F24">
        <w:rPr>
          <w:rFonts w:asciiTheme="minorHAnsi" w:hAnsiTheme="minorHAnsi"/>
          <w:b/>
          <w:lang w:val="de-DE"/>
        </w:rPr>
        <w:t>ihr</w:t>
      </w:r>
      <w:r w:rsidRPr="00BD1F24">
        <w:rPr>
          <w:rFonts w:asciiTheme="minorHAnsi" w:hAnsiTheme="minorHAnsi"/>
          <w:lang w:val="de-DE"/>
        </w:rPr>
        <w:t xml:space="preserve"> - </w:t>
      </w:r>
      <w:proofErr w:type="spellStart"/>
      <w:r w:rsidRPr="00BD1F24">
        <w:rPr>
          <w:rFonts w:asciiTheme="minorHAnsi" w:hAnsiTheme="minorHAnsi"/>
          <w:lang w:val="de-DE"/>
        </w:rPr>
        <w:t>jej</w:t>
      </w:r>
      <w:proofErr w:type="spellEnd"/>
    </w:p>
    <w:p w:rsidR="00BD1F24" w:rsidRPr="00BD1F24" w:rsidRDefault="00BD1F24" w:rsidP="00BD1F24">
      <w:pPr>
        <w:pStyle w:val="NoSpacing"/>
        <w:spacing w:line="360" w:lineRule="auto"/>
        <w:rPr>
          <w:rFonts w:asciiTheme="minorHAnsi" w:hAnsiTheme="minorHAnsi"/>
          <w:lang w:val="de-DE"/>
        </w:rPr>
      </w:pPr>
      <w:r w:rsidRPr="00BD1F24">
        <w:rPr>
          <w:rFonts w:asciiTheme="minorHAnsi" w:hAnsiTheme="minorHAnsi"/>
          <w:b/>
          <w:lang w:val="de-DE"/>
        </w:rPr>
        <w:t>geben</w:t>
      </w:r>
      <w:r w:rsidRPr="00BD1F24">
        <w:rPr>
          <w:rFonts w:asciiTheme="minorHAnsi" w:hAnsiTheme="minorHAnsi"/>
          <w:lang w:val="de-DE"/>
        </w:rPr>
        <w:t xml:space="preserve"> - </w:t>
      </w:r>
      <w:proofErr w:type="spellStart"/>
      <w:r w:rsidRPr="00BD1F24">
        <w:rPr>
          <w:rFonts w:asciiTheme="minorHAnsi" w:hAnsiTheme="minorHAnsi"/>
          <w:lang w:val="de-DE"/>
        </w:rPr>
        <w:t>dawać</w:t>
      </w:r>
      <w:proofErr w:type="spellEnd"/>
      <w:r w:rsidRPr="00BD1F24">
        <w:rPr>
          <w:rFonts w:asciiTheme="minorHAnsi" w:hAnsiTheme="minorHAnsi"/>
          <w:lang w:val="de-DE"/>
        </w:rPr>
        <w:br/>
      </w:r>
      <w:r w:rsidRPr="00BD1F24">
        <w:rPr>
          <w:rFonts w:asciiTheme="minorHAnsi" w:hAnsiTheme="minorHAnsi"/>
          <w:b/>
          <w:lang w:val="de-DE"/>
        </w:rPr>
        <w:t>die Blumen</w:t>
      </w:r>
      <w:r w:rsidRPr="00BD1F24">
        <w:rPr>
          <w:rFonts w:asciiTheme="minorHAnsi" w:hAnsiTheme="minorHAnsi"/>
          <w:lang w:val="de-DE"/>
        </w:rPr>
        <w:t xml:space="preserve"> - </w:t>
      </w:r>
      <w:proofErr w:type="spellStart"/>
      <w:r w:rsidRPr="00BD1F24">
        <w:rPr>
          <w:rFonts w:asciiTheme="minorHAnsi" w:hAnsiTheme="minorHAnsi"/>
          <w:lang w:val="de-DE"/>
        </w:rPr>
        <w:t>kwiaty</w:t>
      </w:r>
      <w:proofErr w:type="spellEnd"/>
      <w:r w:rsidRPr="00BD1F24">
        <w:rPr>
          <w:rFonts w:asciiTheme="minorHAnsi" w:hAnsiTheme="minorHAnsi"/>
          <w:lang w:val="de-DE"/>
        </w:rPr>
        <w:t xml:space="preserve"> </w:t>
      </w:r>
      <w:r w:rsidRPr="00BD1F24">
        <w:rPr>
          <w:rFonts w:asciiTheme="minorHAnsi" w:hAnsiTheme="minorHAnsi"/>
          <w:lang w:val="de-DE"/>
        </w:rPr>
        <w:br/>
      </w:r>
      <w:r w:rsidRPr="00BD1F24">
        <w:rPr>
          <w:rFonts w:asciiTheme="minorHAnsi" w:hAnsiTheme="minorHAnsi"/>
          <w:b/>
          <w:lang w:val="de-DE"/>
        </w:rPr>
        <w:t>das Geschenk</w:t>
      </w:r>
      <w:r w:rsidRPr="00BD1F24">
        <w:rPr>
          <w:rFonts w:asciiTheme="minorHAnsi" w:hAnsiTheme="minorHAnsi"/>
          <w:lang w:val="de-DE"/>
        </w:rPr>
        <w:t xml:space="preserve"> - </w:t>
      </w:r>
      <w:proofErr w:type="spellStart"/>
      <w:r w:rsidRPr="00BD1F24">
        <w:rPr>
          <w:rFonts w:asciiTheme="minorHAnsi" w:hAnsiTheme="minorHAnsi"/>
          <w:lang w:val="de-DE"/>
        </w:rPr>
        <w:t>prezent</w:t>
      </w:r>
      <w:proofErr w:type="spellEnd"/>
      <w:r w:rsidRPr="00BD1F24">
        <w:rPr>
          <w:rFonts w:asciiTheme="minorHAnsi" w:hAnsiTheme="minorHAnsi"/>
          <w:lang w:val="de-DE"/>
        </w:rPr>
        <w:t xml:space="preserve"> </w:t>
      </w:r>
      <w:r w:rsidRPr="00BD1F24">
        <w:rPr>
          <w:rFonts w:asciiTheme="minorHAnsi" w:hAnsiTheme="minorHAnsi"/>
          <w:lang w:val="de-DE"/>
        </w:rPr>
        <w:br/>
      </w:r>
      <w:r w:rsidRPr="00BD1F24">
        <w:rPr>
          <w:rFonts w:asciiTheme="minorHAnsi" w:hAnsiTheme="minorHAnsi"/>
          <w:b/>
          <w:lang w:val="de-DE"/>
        </w:rPr>
        <w:t>die Wünsche</w:t>
      </w:r>
      <w:r w:rsidRPr="00BD1F24">
        <w:rPr>
          <w:rFonts w:asciiTheme="minorHAnsi" w:hAnsiTheme="minorHAnsi"/>
          <w:lang w:val="de-DE"/>
        </w:rPr>
        <w:t xml:space="preserve"> - </w:t>
      </w:r>
      <w:proofErr w:type="spellStart"/>
      <w:r w:rsidRPr="00BD1F24">
        <w:rPr>
          <w:rFonts w:asciiTheme="minorHAnsi" w:hAnsiTheme="minorHAnsi"/>
          <w:lang w:val="de-DE"/>
        </w:rPr>
        <w:t>życzenia</w:t>
      </w:r>
      <w:proofErr w:type="spellEnd"/>
      <w:r w:rsidRPr="00BD1F24">
        <w:rPr>
          <w:rFonts w:asciiTheme="minorHAnsi" w:hAnsiTheme="minorHAnsi"/>
          <w:lang w:val="de-DE"/>
        </w:rPr>
        <w:t xml:space="preserve"> </w:t>
      </w:r>
      <w:r w:rsidRPr="00BD1F24">
        <w:rPr>
          <w:rFonts w:asciiTheme="minorHAnsi" w:hAnsiTheme="minorHAnsi"/>
          <w:lang w:val="de-DE"/>
        </w:rPr>
        <w:br/>
      </w:r>
      <w:r w:rsidRPr="00BD1F24">
        <w:rPr>
          <w:rFonts w:asciiTheme="minorHAnsi" w:hAnsiTheme="minorHAnsi"/>
          <w:b/>
          <w:lang w:val="de-DE"/>
        </w:rPr>
        <w:t>das Gedicht</w:t>
      </w:r>
      <w:r w:rsidRPr="00BD1F24">
        <w:rPr>
          <w:rFonts w:asciiTheme="minorHAnsi" w:hAnsiTheme="minorHAnsi"/>
          <w:lang w:val="de-DE"/>
        </w:rPr>
        <w:t xml:space="preserve"> - </w:t>
      </w:r>
      <w:proofErr w:type="spellStart"/>
      <w:r w:rsidRPr="00BD1F24">
        <w:rPr>
          <w:rFonts w:asciiTheme="minorHAnsi" w:hAnsiTheme="minorHAnsi"/>
          <w:lang w:val="de-DE"/>
        </w:rPr>
        <w:t>wiersz</w:t>
      </w:r>
      <w:proofErr w:type="spellEnd"/>
      <w:r w:rsidRPr="00BD1F24">
        <w:rPr>
          <w:rFonts w:asciiTheme="minorHAnsi" w:hAnsiTheme="minorHAnsi"/>
          <w:lang w:val="de-DE"/>
        </w:rPr>
        <w:t xml:space="preserve"> </w:t>
      </w:r>
      <w:r w:rsidRPr="00BD1F24">
        <w:rPr>
          <w:rFonts w:asciiTheme="minorHAnsi" w:hAnsiTheme="minorHAnsi"/>
          <w:lang w:val="de-DE"/>
        </w:rPr>
        <w:br/>
      </w:r>
      <w:r w:rsidRPr="00BD1F24">
        <w:rPr>
          <w:rFonts w:asciiTheme="minorHAnsi" w:hAnsiTheme="minorHAnsi"/>
          <w:b/>
          <w:lang w:val="de-DE"/>
        </w:rPr>
        <w:t>ein Geschenk der Mutter schenken</w:t>
      </w:r>
      <w:r w:rsidRPr="00BD1F24">
        <w:rPr>
          <w:rFonts w:asciiTheme="minorHAnsi" w:hAnsiTheme="minorHAnsi"/>
          <w:lang w:val="de-DE"/>
        </w:rPr>
        <w:t xml:space="preserve"> - </w:t>
      </w:r>
      <w:proofErr w:type="spellStart"/>
      <w:r w:rsidRPr="00BD1F24">
        <w:rPr>
          <w:rFonts w:asciiTheme="minorHAnsi" w:hAnsiTheme="minorHAnsi"/>
          <w:lang w:val="de-DE"/>
        </w:rPr>
        <w:t>podarować</w:t>
      </w:r>
      <w:proofErr w:type="spellEnd"/>
      <w:r w:rsidRPr="00BD1F24">
        <w:rPr>
          <w:rFonts w:asciiTheme="minorHAnsi" w:hAnsiTheme="minorHAnsi"/>
          <w:lang w:val="de-DE"/>
        </w:rPr>
        <w:t xml:space="preserve"> </w:t>
      </w:r>
      <w:proofErr w:type="spellStart"/>
      <w:r w:rsidRPr="00BD1F24">
        <w:rPr>
          <w:rFonts w:asciiTheme="minorHAnsi" w:hAnsiTheme="minorHAnsi"/>
          <w:lang w:val="de-DE"/>
        </w:rPr>
        <w:t>prezent</w:t>
      </w:r>
      <w:proofErr w:type="spellEnd"/>
      <w:r w:rsidRPr="00BD1F24">
        <w:rPr>
          <w:rFonts w:asciiTheme="minorHAnsi" w:hAnsiTheme="minorHAnsi"/>
          <w:lang w:val="de-DE"/>
        </w:rPr>
        <w:t xml:space="preserve"> </w:t>
      </w:r>
      <w:proofErr w:type="spellStart"/>
      <w:r w:rsidRPr="00BD1F24">
        <w:rPr>
          <w:rFonts w:asciiTheme="minorHAnsi" w:hAnsiTheme="minorHAnsi"/>
          <w:lang w:val="de-DE"/>
        </w:rPr>
        <w:t>mamie</w:t>
      </w:r>
      <w:proofErr w:type="spellEnd"/>
      <w:r w:rsidRPr="00BD1F24">
        <w:rPr>
          <w:rFonts w:asciiTheme="minorHAnsi" w:hAnsiTheme="minorHAnsi"/>
          <w:lang w:val="de-DE"/>
        </w:rPr>
        <w:t xml:space="preserve"> </w:t>
      </w:r>
      <w:r w:rsidRPr="00BD1F24">
        <w:rPr>
          <w:rFonts w:asciiTheme="minorHAnsi" w:hAnsiTheme="minorHAnsi"/>
          <w:lang w:val="de-DE"/>
        </w:rPr>
        <w:br/>
      </w:r>
      <w:r w:rsidRPr="00BD1F24">
        <w:rPr>
          <w:rFonts w:asciiTheme="minorHAnsi" w:hAnsiTheme="minorHAnsi"/>
          <w:b/>
          <w:lang w:val="de-DE"/>
        </w:rPr>
        <w:t>einen angenehmen Tag wünschen</w:t>
      </w:r>
      <w:r w:rsidRPr="00BD1F24">
        <w:rPr>
          <w:rFonts w:asciiTheme="minorHAnsi" w:hAnsiTheme="minorHAnsi"/>
          <w:lang w:val="de-DE"/>
        </w:rPr>
        <w:t xml:space="preserve"> - </w:t>
      </w:r>
      <w:proofErr w:type="spellStart"/>
      <w:r w:rsidRPr="00BD1F24">
        <w:rPr>
          <w:rFonts w:asciiTheme="minorHAnsi" w:hAnsiTheme="minorHAnsi"/>
          <w:lang w:val="de-DE"/>
        </w:rPr>
        <w:t>życzyć</w:t>
      </w:r>
      <w:proofErr w:type="spellEnd"/>
      <w:r w:rsidRPr="00BD1F24">
        <w:rPr>
          <w:rFonts w:asciiTheme="minorHAnsi" w:hAnsiTheme="minorHAnsi"/>
          <w:lang w:val="de-DE"/>
        </w:rPr>
        <w:t xml:space="preserve"> </w:t>
      </w:r>
      <w:proofErr w:type="spellStart"/>
      <w:r w:rsidRPr="00BD1F24">
        <w:rPr>
          <w:rFonts w:asciiTheme="minorHAnsi" w:hAnsiTheme="minorHAnsi"/>
          <w:lang w:val="de-DE"/>
        </w:rPr>
        <w:t>przyjemnego</w:t>
      </w:r>
      <w:proofErr w:type="spellEnd"/>
      <w:r w:rsidRPr="00BD1F24">
        <w:rPr>
          <w:rFonts w:asciiTheme="minorHAnsi" w:hAnsiTheme="minorHAnsi"/>
          <w:lang w:val="de-DE"/>
        </w:rPr>
        <w:t xml:space="preserve"> </w:t>
      </w:r>
      <w:proofErr w:type="spellStart"/>
      <w:r w:rsidRPr="00BD1F24">
        <w:rPr>
          <w:rFonts w:asciiTheme="minorHAnsi" w:hAnsiTheme="minorHAnsi"/>
          <w:lang w:val="de-DE"/>
        </w:rPr>
        <w:t>dnia</w:t>
      </w:r>
      <w:proofErr w:type="spellEnd"/>
      <w:r w:rsidRPr="00BD1F24">
        <w:rPr>
          <w:rFonts w:asciiTheme="minorHAnsi" w:hAnsiTheme="minorHAnsi"/>
          <w:lang w:val="de-DE"/>
        </w:rPr>
        <w:t xml:space="preserve"> </w:t>
      </w:r>
    </w:p>
    <w:p w:rsidR="00BD1F24" w:rsidRPr="00BD1F24" w:rsidRDefault="00BD1F24" w:rsidP="00BD1F24">
      <w:pPr>
        <w:spacing w:line="360" w:lineRule="auto"/>
        <w:rPr>
          <w:rFonts w:asciiTheme="minorHAnsi" w:hAnsiTheme="minorHAnsi"/>
          <w:lang w:val="de-DE"/>
        </w:rPr>
      </w:pPr>
    </w:p>
    <w:p w:rsidR="00BD1F24" w:rsidRPr="00BD1F24" w:rsidRDefault="00BD1F24" w:rsidP="00BD1F24">
      <w:pPr>
        <w:spacing w:line="360" w:lineRule="auto"/>
        <w:rPr>
          <w:rFonts w:asciiTheme="minorHAnsi" w:hAnsiTheme="minorHAnsi"/>
          <w:lang w:val="de-DE"/>
        </w:rPr>
      </w:pPr>
      <w:r w:rsidRPr="00BD1F24">
        <w:rPr>
          <w:rFonts w:asciiTheme="minorHAnsi" w:hAnsiTheme="minorHAnsi"/>
          <w:lang w:val="de-DE"/>
        </w:rPr>
        <w:t>Herzlichen Glückwunsch zum Frauentag!!!</w:t>
      </w:r>
    </w:p>
    <w:p w:rsidR="00BD1F24" w:rsidRPr="00BD1F24" w:rsidRDefault="00BD1F24" w:rsidP="00BD1F24">
      <w:pPr>
        <w:spacing w:line="360" w:lineRule="auto"/>
        <w:rPr>
          <w:rFonts w:asciiTheme="minorHAnsi" w:hAnsiTheme="minorHAnsi"/>
          <w:lang w:val="de-DE"/>
        </w:rPr>
      </w:pPr>
      <w:r w:rsidRPr="00BD1F24">
        <w:rPr>
          <w:rFonts w:asciiTheme="minorHAnsi" w:hAnsiTheme="minorHAnsi"/>
          <w:lang w:val="de-DE"/>
        </w:rPr>
        <w:t>Alles Gute z</w:t>
      </w:r>
      <w:bookmarkStart w:id="0" w:name="_GoBack"/>
      <w:bookmarkEnd w:id="0"/>
      <w:r w:rsidRPr="00BD1F24">
        <w:rPr>
          <w:rFonts w:asciiTheme="minorHAnsi" w:hAnsiTheme="minorHAnsi"/>
          <w:lang w:val="de-DE"/>
        </w:rPr>
        <w:t>um Frauentag!!!</w:t>
      </w:r>
    </w:p>
    <w:p w:rsidR="00710A24" w:rsidRPr="00BD1F24" w:rsidRDefault="00710A24" w:rsidP="00BD1F24">
      <w:pPr>
        <w:spacing w:line="360" w:lineRule="auto"/>
        <w:rPr>
          <w:rFonts w:asciiTheme="minorHAnsi" w:hAnsiTheme="minorHAnsi"/>
          <w:lang w:val="en-US"/>
        </w:rPr>
      </w:pPr>
    </w:p>
    <w:p w:rsidR="00BD1F24" w:rsidRPr="00BD1F24" w:rsidRDefault="00BD1F24" w:rsidP="00BD1F24">
      <w:pPr>
        <w:spacing w:line="360" w:lineRule="auto"/>
        <w:rPr>
          <w:rFonts w:asciiTheme="minorHAnsi" w:hAnsiTheme="minorHAnsi"/>
          <w:lang w:val="en-US"/>
        </w:rPr>
      </w:pPr>
      <w:proofErr w:type="spellStart"/>
      <w:r w:rsidRPr="00BD1F24">
        <w:rPr>
          <w:rFonts w:asciiTheme="minorHAnsi" w:hAnsiTheme="minorHAnsi"/>
          <w:lang w:val="en-US"/>
        </w:rPr>
        <w:t>Czas</w:t>
      </w:r>
      <w:proofErr w:type="spellEnd"/>
      <w:r w:rsidRPr="00BD1F24">
        <w:rPr>
          <w:rFonts w:asciiTheme="minorHAnsi" w:hAnsiTheme="minorHAnsi"/>
          <w:lang w:val="en-US"/>
        </w:rPr>
        <w:t xml:space="preserve"> </w:t>
      </w:r>
      <w:proofErr w:type="spellStart"/>
      <w:r w:rsidRPr="00BD1F24">
        <w:rPr>
          <w:rFonts w:asciiTheme="minorHAnsi" w:hAnsiTheme="minorHAnsi"/>
          <w:lang w:val="en-US"/>
        </w:rPr>
        <w:t>na</w:t>
      </w:r>
      <w:proofErr w:type="spellEnd"/>
      <w:r w:rsidRPr="00BD1F24">
        <w:rPr>
          <w:rFonts w:asciiTheme="minorHAnsi" w:hAnsiTheme="minorHAnsi"/>
          <w:lang w:val="en-US"/>
        </w:rPr>
        <w:t xml:space="preserve"> </w:t>
      </w:r>
      <w:proofErr w:type="spellStart"/>
      <w:r w:rsidRPr="00BD1F24">
        <w:rPr>
          <w:rFonts w:asciiTheme="minorHAnsi" w:hAnsiTheme="minorHAnsi"/>
          <w:lang w:val="en-US"/>
        </w:rPr>
        <w:t>przysłowia</w:t>
      </w:r>
      <w:proofErr w:type="spellEnd"/>
      <w:r w:rsidRPr="00BD1F24">
        <w:rPr>
          <w:rFonts w:asciiTheme="minorHAnsi" w:hAnsiTheme="minorHAnsi"/>
          <w:lang w:val="en-US"/>
        </w:rPr>
        <w:t xml:space="preserve">: </w:t>
      </w:r>
    </w:p>
    <w:p w:rsidR="00BD1F24" w:rsidRPr="00BD1F24" w:rsidRDefault="00BD1F24" w:rsidP="00BD1F24">
      <w:pPr>
        <w:spacing w:line="360" w:lineRule="auto"/>
        <w:rPr>
          <w:rFonts w:asciiTheme="minorHAnsi" w:hAnsiTheme="minorHAnsi"/>
        </w:rPr>
      </w:pPr>
      <w:proofErr w:type="spellStart"/>
      <w:r w:rsidRPr="00BD1F24">
        <w:rPr>
          <w:rStyle w:val="Pogrubienie"/>
          <w:rFonts w:asciiTheme="minorHAnsi" w:hAnsiTheme="minorHAnsi"/>
        </w:rPr>
        <w:t>Die</w:t>
      </w:r>
      <w:proofErr w:type="spellEnd"/>
      <w:r w:rsidRPr="00BD1F24">
        <w:rPr>
          <w:rStyle w:val="Pogrubienie"/>
          <w:rFonts w:asciiTheme="minorHAnsi" w:hAnsiTheme="minorHAnsi"/>
        </w:rPr>
        <w:t xml:space="preserve"> </w:t>
      </w:r>
      <w:proofErr w:type="spellStart"/>
      <w:r w:rsidRPr="00BD1F24">
        <w:rPr>
          <w:rStyle w:val="Pogrubienie"/>
          <w:rFonts w:asciiTheme="minorHAnsi" w:hAnsiTheme="minorHAnsi"/>
        </w:rPr>
        <w:t>Katze</w:t>
      </w:r>
      <w:proofErr w:type="spellEnd"/>
      <w:r w:rsidRPr="00BD1F24">
        <w:rPr>
          <w:rStyle w:val="Pogrubienie"/>
          <w:rFonts w:asciiTheme="minorHAnsi" w:hAnsiTheme="minorHAnsi"/>
        </w:rPr>
        <w:t xml:space="preserve"> </w:t>
      </w:r>
      <w:proofErr w:type="spellStart"/>
      <w:r w:rsidRPr="00BD1F24">
        <w:rPr>
          <w:rStyle w:val="Pogrubienie"/>
          <w:rFonts w:asciiTheme="minorHAnsi" w:hAnsiTheme="minorHAnsi"/>
        </w:rPr>
        <w:t>soll</w:t>
      </w:r>
      <w:proofErr w:type="spellEnd"/>
      <w:r w:rsidRPr="00BD1F24">
        <w:rPr>
          <w:rStyle w:val="Pogrubienie"/>
          <w:rFonts w:asciiTheme="minorHAnsi" w:hAnsiTheme="minorHAnsi"/>
        </w:rPr>
        <w:t xml:space="preserve"> </w:t>
      </w:r>
      <w:proofErr w:type="spellStart"/>
      <w:r w:rsidRPr="00BD1F24">
        <w:rPr>
          <w:rStyle w:val="Pogrubienie"/>
          <w:rFonts w:asciiTheme="minorHAnsi" w:hAnsiTheme="minorHAnsi"/>
        </w:rPr>
        <w:t>man</w:t>
      </w:r>
      <w:proofErr w:type="spellEnd"/>
      <w:r w:rsidRPr="00BD1F24">
        <w:rPr>
          <w:rStyle w:val="Pogrubienie"/>
          <w:rFonts w:asciiTheme="minorHAnsi" w:hAnsiTheme="minorHAnsi"/>
        </w:rPr>
        <w:t xml:space="preserve"> </w:t>
      </w:r>
      <w:proofErr w:type="spellStart"/>
      <w:r w:rsidRPr="00BD1F24">
        <w:rPr>
          <w:rStyle w:val="Pogrubienie"/>
          <w:rFonts w:asciiTheme="minorHAnsi" w:hAnsiTheme="minorHAnsi"/>
        </w:rPr>
        <w:t>nicht</w:t>
      </w:r>
      <w:proofErr w:type="spellEnd"/>
      <w:r w:rsidRPr="00BD1F24">
        <w:rPr>
          <w:rStyle w:val="Pogrubienie"/>
          <w:rFonts w:asciiTheme="minorHAnsi" w:hAnsiTheme="minorHAnsi"/>
        </w:rPr>
        <w:t xml:space="preserve"> im </w:t>
      </w:r>
      <w:proofErr w:type="spellStart"/>
      <w:r w:rsidRPr="00BD1F24">
        <w:rPr>
          <w:rStyle w:val="Pogrubienie"/>
          <w:rFonts w:asciiTheme="minorHAnsi" w:hAnsiTheme="minorHAnsi"/>
        </w:rPr>
        <w:t>Sack</w:t>
      </w:r>
      <w:proofErr w:type="spellEnd"/>
      <w:r w:rsidRPr="00BD1F24">
        <w:rPr>
          <w:rStyle w:val="Pogrubienie"/>
          <w:rFonts w:asciiTheme="minorHAnsi" w:hAnsiTheme="minorHAnsi"/>
        </w:rPr>
        <w:t xml:space="preserve"> </w:t>
      </w:r>
      <w:proofErr w:type="spellStart"/>
      <w:r w:rsidRPr="00BD1F24">
        <w:rPr>
          <w:rStyle w:val="Pogrubienie"/>
          <w:rFonts w:asciiTheme="minorHAnsi" w:hAnsiTheme="minorHAnsi"/>
        </w:rPr>
        <w:t>kaufen</w:t>
      </w:r>
      <w:proofErr w:type="spellEnd"/>
      <w:r w:rsidRPr="00BD1F24">
        <w:rPr>
          <w:rStyle w:val="Pogrubienie"/>
          <w:rFonts w:asciiTheme="minorHAnsi" w:hAnsiTheme="minorHAnsi"/>
        </w:rPr>
        <w:t> </w:t>
      </w:r>
      <w:r w:rsidRPr="00BD1F24">
        <w:rPr>
          <w:rFonts w:asciiTheme="minorHAnsi" w:hAnsiTheme="minorHAnsi"/>
        </w:rPr>
        <w:t>- Nie kupuj kota w worku</w:t>
      </w:r>
      <w:r w:rsidRPr="00BD1F24">
        <w:rPr>
          <w:rFonts w:ascii="Trebuchet MS" w:hAnsi="Trebuchet MS"/>
          <w:sz w:val="20"/>
          <w:szCs w:val="20"/>
        </w:rPr>
        <w:t>.</w:t>
      </w:r>
    </w:p>
    <w:sectPr w:rsidR="00BD1F24" w:rsidRPr="00BD1F24" w:rsidSect="007F1BE5">
      <w:headerReference w:type="default" r:id="rId7"/>
      <w:footerReference w:type="default" r:id="rId8"/>
      <w:footerReference w:type="first" r:id="rId9"/>
      <w:pgSz w:w="11900" w:h="16840" w:code="9"/>
      <w:pgMar w:top="1701" w:right="1128" w:bottom="1701" w:left="1134" w:header="907"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CD4" w:rsidRDefault="00C96CD4">
      <w:pPr>
        <w:spacing w:after="0"/>
      </w:pPr>
      <w:r>
        <w:separator/>
      </w:r>
    </w:p>
  </w:endnote>
  <w:endnote w:type="continuationSeparator" w:id="0">
    <w:p w:rsidR="00C96CD4" w:rsidRDefault="00C96C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998646"/>
      <w:docPartObj>
        <w:docPartGallery w:val="Page Numbers (Bottom of Page)"/>
        <w:docPartUnique/>
      </w:docPartObj>
    </w:sdtPr>
    <w:sdtEndPr/>
    <w:sdtContent>
      <w:p w:rsidR="007F0150" w:rsidRDefault="007F0150" w:rsidP="007F0150">
        <w:pPr>
          <w:pStyle w:val="Stopka"/>
        </w:pPr>
        <w:r>
          <w:rPr>
            <w:noProof/>
            <w:lang w:eastAsia="pl-PL"/>
          </w:rPr>
          <w:drawing>
            <wp:inline distT="0" distB="0" distL="0" distR="0" wp14:anchorId="156E1446" wp14:editId="3B0C85EA">
              <wp:extent cx="1591310" cy="297180"/>
              <wp:effectExtent l="0" t="0" r="889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297180"/>
                      </a:xfrm>
                      <a:prstGeom prst="rect">
                        <a:avLst/>
                      </a:prstGeom>
                      <a:noFill/>
                      <a:ln>
                        <a:noFill/>
                      </a:ln>
                    </pic:spPr>
                  </pic:pic>
                </a:graphicData>
              </a:graphic>
            </wp:inline>
          </w:drawing>
        </w:r>
        <w:r>
          <w:t xml:space="preserve">                                                                                                                                    </w:t>
        </w:r>
        <w:r>
          <w:fldChar w:fldCharType="begin"/>
        </w:r>
        <w:r>
          <w:instrText>PAGE   \* MERGEFORMAT</w:instrText>
        </w:r>
        <w:r>
          <w:fldChar w:fldCharType="separate"/>
        </w:r>
        <w:r w:rsidR="00BA033E">
          <w:rPr>
            <w:noProof/>
          </w:rPr>
          <w:t>2</w:t>
        </w:r>
        <w:r>
          <w:fldChar w:fldCharType="end"/>
        </w:r>
      </w:p>
      <w:p w:rsidR="007F0150" w:rsidRDefault="007F0150" w:rsidP="007F0150">
        <w:pPr>
          <w:pStyle w:val="Stopka"/>
        </w:pPr>
      </w:p>
      <w:p w:rsidR="007F0150" w:rsidRPr="003A7CB7" w:rsidRDefault="007F0150" w:rsidP="007F0150">
        <w:pPr>
          <w:pStyle w:val="Stopka"/>
          <w:ind w:left="9912" w:hanging="9912"/>
          <w:rPr>
            <w:b/>
            <w:sz w:val="18"/>
            <w:szCs w:val="18"/>
          </w:rPr>
        </w:pPr>
        <w:r w:rsidRPr="003A7CB7">
          <w:rPr>
            <w:b/>
            <w:sz w:val="18"/>
            <w:szCs w:val="18"/>
          </w:rPr>
          <w:t>Materiał stanowi własność firmy Medipe Sp. z o.o.</w:t>
        </w:r>
        <w:r>
          <w:rPr>
            <w:b/>
            <w:sz w:val="18"/>
            <w:szCs w:val="18"/>
          </w:rPr>
          <w:t xml:space="preserve"> ul. Szewska 8, 50-122 Wrocław</w:t>
        </w:r>
      </w:p>
      <w:p w:rsidR="007F0150" w:rsidRDefault="007F0150" w:rsidP="007F0150">
        <w:pPr>
          <w:pStyle w:val="Stopka"/>
          <w:ind w:left="9912" w:hanging="9912"/>
          <w:rPr>
            <w:b/>
            <w:sz w:val="18"/>
            <w:szCs w:val="18"/>
          </w:rPr>
        </w:pPr>
        <w:r w:rsidRPr="003A7CB7">
          <w:rPr>
            <w:b/>
            <w:sz w:val="18"/>
            <w:szCs w:val="18"/>
          </w:rPr>
          <w:t>Reprodukcja, rozpowszechnianie lub inne wykorzystywanie całości lub części materiału w jakiejkolwiek formi</w:t>
        </w:r>
        <w:r>
          <w:rPr>
            <w:b/>
            <w:sz w:val="18"/>
            <w:szCs w:val="18"/>
          </w:rPr>
          <w:t>e</w:t>
        </w:r>
      </w:p>
      <w:p w:rsidR="007F0150" w:rsidRDefault="007F0150" w:rsidP="007F0150">
        <w:pPr>
          <w:pStyle w:val="Stopka"/>
          <w:ind w:left="9912" w:hanging="9912"/>
          <w:rPr>
            <w:b/>
            <w:sz w:val="18"/>
            <w:szCs w:val="18"/>
          </w:rPr>
        </w:pPr>
        <w:r>
          <w:rPr>
            <w:b/>
            <w:sz w:val="18"/>
            <w:szCs w:val="18"/>
          </w:rPr>
          <w:t>dla celów innych, niż cele niekomercyjne i osobiste jest zakazane</w:t>
        </w:r>
      </w:p>
      <w:p w:rsidR="007F0150" w:rsidRPr="007F0150" w:rsidRDefault="00C96CD4" w:rsidP="007F0150">
        <w:pPr>
          <w:pStyle w:val="Stopka"/>
          <w:ind w:left="9912" w:hanging="9912"/>
          <w:rPr>
            <w:b/>
            <w:sz w:val="18"/>
            <w:szCs w:val="18"/>
          </w:rPr>
        </w:pPr>
      </w:p>
    </w:sdtContent>
  </w:sdt>
  <w:p w:rsidR="007F0150" w:rsidRDefault="007F015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779408"/>
      <w:docPartObj>
        <w:docPartGallery w:val="Page Numbers (Bottom of Page)"/>
        <w:docPartUnique/>
      </w:docPartObj>
    </w:sdtPr>
    <w:sdtEndPr/>
    <w:sdtContent>
      <w:p w:rsidR="007F0150" w:rsidRDefault="007F0150" w:rsidP="007F0150">
        <w:pPr>
          <w:pStyle w:val="Stopka"/>
        </w:pPr>
        <w:r>
          <w:rPr>
            <w:noProof/>
            <w:lang w:eastAsia="pl-PL"/>
          </w:rPr>
          <w:drawing>
            <wp:inline distT="0" distB="0" distL="0" distR="0" wp14:anchorId="4FC5315C" wp14:editId="5B0364DF">
              <wp:extent cx="1591310" cy="297180"/>
              <wp:effectExtent l="0" t="0" r="889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297180"/>
                      </a:xfrm>
                      <a:prstGeom prst="rect">
                        <a:avLst/>
                      </a:prstGeom>
                      <a:noFill/>
                      <a:ln>
                        <a:noFill/>
                      </a:ln>
                    </pic:spPr>
                  </pic:pic>
                </a:graphicData>
              </a:graphic>
            </wp:inline>
          </w:drawing>
        </w:r>
        <w:r>
          <w:t xml:space="preserve">                                                                                                                                    </w:t>
        </w:r>
        <w:r>
          <w:fldChar w:fldCharType="begin"/>
        </w:r>
        <w:r>
          <w:instrText>PAGE   \* MERGEFORMAT</w:instrText>
        </w:r>
        <w:r>
          <w:fldChar w:fldCharType="separate"/>
        </w:r>
        <w:r w:rsidR="00BA033E">
          <w:rPr>
            <w:noProof/>
          </w:rPr>
          <w:t>1</w:t>
        </w:r>
        <w:r>
          <w:fldChar w:fldCharType="end"/>
        </w:r>
      </w:p>
      <w:p w:rsidR="007F0150" w:rsidRDefault="007F0150" w:rsidP="007F0150">
        <w:pPr>
          <w:pStyle w:val="Stopka"/>
        </w:pPr>
      </w:p>
      <w:p w:rsidR="007F0150" w:rsidRPr="003A7CB7" w:rsidRDefault="007F0150" w:rsidP="007F0150">
        <w:pPr>
          <w:pStyle w:val="Stopka"/>
          <w:ind w:left="9912" w:hanging="9912"/>
          <w:rPr>
            <w:b/>
            <w:sz w:val="18"/>
            <w:szCs w:val="18"/>
          </w:rPr>
        </w:pPr>
        <w:r w:rsidRPr="003A7CB7">
          <w:rPr>
            <w:b/>
            <w:sz w:val="18"/>
            <w:szCs w:val="18"/>
          </w:rPr>
          <w:t>Materiał stanowi własność firmy Medipe Sp. z o.o.</w:t>
        </w:r>
        <w:r>
          <w:rPr>
            <w:b/>
            <w:sz w:val="18"/>
            <w:szCs w:val="18"/>
          </w:rPr>
          <w:t xml:space="preserve"> ul. Szewska 8, 50-122 Wrocław</w:t>
        </w:r>
      </w:p>
      <w:p w:rsidR="007F0150" w:rsidRDefault="007F0150" w:rsidP="007F0150">
        <w:pPr>
          <w:pStyle w:val="Stopka"/>
          <w:ind w:left="9912" w:hanging="9912"/>
          <w:rPr>
            <w:b/>
            <w:sz w:val="18"/>
            <w:szCs w:val="18"/>
          </w:rPr>
        </w:pPr>
        <w:r w:rsidRPr="003A7CB7">
          <w:rPr>
            <w:b/>
            <w:sz w:val="18"/>
            <w:szCs w:val="18"/>
          </w:rPr>
          <w:t>Reprodukcja, rozpowszechnianie lub inne wykorzystywanie całości lub części materiału w jakiejkolwiek formi</w:t>
        </w:r>
        <w:r>
          <w:rPr>
            <w:b/>
            <w:sz w:val="18"/>
            <w:szCs w:val="18"/>
          </w:rPr>
          <w:t>e</w:t>
        </w:r>
      </w:p>
      <w:p w:rsidR="007F0150" w:rsidRPr="007F0150" w:rsidRDefault="007F0150" w:rsidP="007F0150">
        <w:pPr>
          <w:pStyle w:val="Stopka"/>
          <w:ind w:left="9912" w:hanging="9912"/>
          <w:rPr>
            <w:b/>
            <w:sz w:val="18"/>
            <w:szCs w:val="18"/>
          </w:rPr>
        </w:pPr>
        <w:r>
          <w:rPr>
            <w:b/>
            <w:sz w:val="18"/>
            <w:szCs w:val="18"/>
          </w:rPr>
          <w:t>dla celów innych, niż cele niekomercyjne i osobiste jest zakazane</w:t>
        </w:r>
      </w:p>
      <w:p w:rsidR="007F0150" w:rsidRDefault="00C96CD4" w:rsidP="007F0150">
        <w:pPr>
          <w:pStyle w:val="Stopka"/>
        </w:pPr>
      </w:p>
    </w:sdtContent>
  </w:sdt>
  <w:p w:rsidR="00A43BA4" w:rsidRPr="005D5190" w:rsidRDefault="00C96CD4" w:rsidP="00E92D3B">
    <w:pPr>
      <w:pStyle w:val="Stopka"/>
      <w:tabs>
        <w:tab w:val="clear" w:pos="4153"/>
        <w:tab w:val="clear" w:pos="8306"/>
        <w:tab w:val="right" w:pos="9638"/>
      </w:tabs>
      <w:rPr>
        <w:rFonts w:ascii="Calibri" w:hAnsi="Calibri" w:cs="Arial"/>
        <w:color w:val="5F5F5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CD4" w:rsidRDefault="00C96CD4">
      <w:pPr>
        <w:spacing w:after="0"/>
      </w:pPr>
      <w:r>
        <w:separator/>
      </w:r>
    </w:p>
  </w:footnote>
  <w:footnote w:type="continuationSeparator" w:id="0">
    <w:p w:rsidR="00C96CD4" w:rsidRDefault="00C96C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A4" w:rsidRPr="00362624" w:rsidRDefault="00C96CD4" w:rsidP="007A4EBF">
    <w:pPr>
      <w:pStyle w:val="Nagwek"/>
      <w:tabs>
        <w:tab w:val="left" w:pos="0"/>
      </w:tabs>
      <w:ind w:left="-284" w:firstLine="284"/>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B7"/>
    <w:rsid w:val="0003042D"/>
    <w:rsid w:val="001B63AD"/>
    <w:rsid w:val="001D0EE7"/>
    <w:rsid w:val="003B712B"/>
    <w:rsid w:val="004C3A95"/>
    <w:rsid w:val="00506294"/>
    <w:rsid w:val="005A21E1"/>
    <w:rsid w:val="005E1B77"/>
    <w:rsid w:val="00603DE4"/>
    <w:rsid w:val="00710A24"/>
    <w:rsid w:val="00721ADB"/>
    <w:rsid w:val="007D2202"/>
    <w:rsid w:val="007F0150"/>
    <w:rsid w:val="009D6BB7"/>
    <w:rsid w:val="00A465BF"/>
    <w:rsid w:val="00A653D8"/>
    <w:rsid w:val="00A73C0D"/>
    <w:rsid w:val="00BA033E"/>
    <w:rsid w:val="00BD1F24"/>
    <w:rsid w:val="00C46E27"/>
    <w:rsid w:val="00C96CD4"/>
    <w:rsid w:val="00CD0658"/>
    <w:rsid w:val="00D71D21"/>
    <w:rsid w:val="00DF0DAB"/>
    <w:rsid w:val="00EA48BE"/>
    <w:rsid w:val="00F248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2202"/>
    <w:pPr>
      <w:spacing w:line="240" w:lineRule="auto"/>
    </w:pPr>
    <w:rPr>
      <w:rFonts w:ascii="Cambria" w:eastAsia="Cambria" w:hAnsi="Cambri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2202"/>
    <w:pPr>
      <w:tabs>
        <w:tab w:val="center" w:pos="4153"/>
        <w:tab w:val="right" w:pos="8306"/>
      </w:tabs>
      <w:spacing w:after="0"/>
    </w:pPr>
  </w:style>
  <w:style w:type="character" w:customStyle="1" w:styleId="NagwekZnak">
    <w:name w:val="Nagłówek Znak"/>
    <w:basedOn w:val="Domylnaczcionkaakapitu"/>
    <w:link w:val="Nagwek"/>
    <w:uiPriority w:val="99"/>
    <w:rsid w:val="007D2202"/>
    <w:rPr>
      <w:rFonts w:ascii="Cambria" w:eastAsia="Cambria" w:hAnsi="Cambria" w:cs="Times New Roman"/>
      <w:sz w:val="24"/>
      <w:szCs w:val="24"/>
    </w:rPr>
  </w:style>
  <w:style w:type="paragraph" w:styleId="Stopka">
    <w:name w:val="footer"/>
    <w:basedOn w:val="Normalny"/>
    <w:link w:val="StopkaZnak"/>
    <w:uiPriority w:val="99"/>
    <w:unhideWhenUsed/>
    <w:rsid w:val="007D2202"/>
    <w:pPr>
      <w:tabs>
        <w:tab w:val="center" w:pos="4153"/>
        <w:tab w:val="right" w:pos="8306"/>
      </w:tabs>
      <w:spacing w:after="0"/>
    </w:pPr>
  </w:style>
  <w:style w:type="character" w:customStyle="1" w:styleId="StopkaZnak">
    <w:name w:val="Stopka Znak"/>
    <w:basedOn w:val="Domylnaczcionkaakapitu"/>
    <w:link w:val="Stopka"/>
    <w:uiPriority w:val="99"/>
    <w:rsid w:val="007D2202"/>
    <w:rPr>
      <w:rFonts w:ascii="Cambria" w:eastAsia="Cambria" w:hAnsi="Cambria" w:cs="Times New Roman"/>
      <w:sz w:val="24"/>
      <w:szCs w:val="24"/>
    </w:rPr>
  </w:style>
  <w:style w:type="paragraph" w:styleId="Tekstdymka">
    <w:name w:val="Balloon Text"/>
    <w:basedOn w:val="Normalny"/>
    <w:link w:val="TekstdymkaZnak"/>
    <w:uiPriority w:val="99"/>
    <w:semiHidden/>
    <w:unhideWhenUsed/>
    <w:rsid w:val="007F0150"/>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7F0150"/>
    <w:rPr>
      <w:rFonts w:ascii="Tahoma" w:eastAsia="Cambria" w:hAnsi="Tahoma" w:cs="Tahoma"/>
      <w:sz w:val="16"/>
      <w:szCs w:val="16"/>
    </w:rPr>
  </w:style>
  <w:style w:type="character" w:styleId="Pogrubienie">
    <w:name w:val="Strong"/>
    <w:basedOn w:val="Domylnaczcionkaakapitu"/>
    <w:uiPriority w:val="22"/>
    <w:qFormat/>
    <w:rsid w:val="00710A24"/>
    <w:rPr>
      <w:b/>
      <w:bCs/>
    </w:rPr>
  </w:style>
  <w:style w:type="paragraph" w:customStyle="1" w:styleId="NoSpacing">
    <w:name w:val="No Spacing"/>
    <w:rsid w:val="00BD1F24"/>
    <w:pPr>
      <w:suppressAutoHyphens/>
      <w:spacing w:after="0" w:line="100" w:lineRule="atLeast"/>
    </w:pPr>
    <w:rPr>
      <w:rFonts w:ascii="Times New Roman" w:eastAsia="SimSun"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2202"/>
    <w:pPr>
      <w:spacing w:line="240" w:lineRule="auto"/>
    </w:pPr>
    <w:rPr>
      <w:rFonts w:ascii="Cambria" w:eastAsia="Cambria" w:hAnsi="Cambri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2202"/>
    <w:pPr>
      <w:tabs>
        <w:tab w:val="center" w:pos="4153"/>
        <w:tab w:val="right" w:pos="8306"/>
      </w:tabs>
      <w:spacing w:after="0"/>
    </w:pPr>
  </w:style>
  <w:style w:type="character" w:customStyle="1" w:styleId="NagwekZnak">
    <w:name w:val="Nagłówek Znak"/>
    <w:basedOn w:val="Domylnaczcionkaakapitu"/>
    <w:link w:val="Nagwek"/>
    <w:uiPriority w:val="99"/>
    <w:rsid w:val="007D2202"/>
    <w:rPr>
      <w:rFonts w:ascii="Cambria" w:eastAsia="Cambria" w:hAnsi="Cambria" w:cs="Times New Roman"/>
      <w:sz w:val="24"/>
      <w:szCs w:val="24"/>
    </w:rPr>
  </w:style>
  <w:style w:type="paragraph" w:styleId="Stopka">
    <w:name w:val="footer"/>
    <w:basedOn w:val="Normalny"/>
    <w:link w:val="StopkaZnak"/>
    <w:uiPriority w:val="99"/>
    <w:unhideWhenUsed/>
    <w:rsid w:val="007D2202"/>
    <w:pPr>
      <w:tabs>
        <w:tab w:val="center" w:pos="4153"/>
        <w:tab w:val="right" w:pos="8306"/>
      </w:tabs>
      <w:spacing w:after="0"/>
    </w:pPr>
  </w:style>
  <w:style w:type="character" w:customStyle="1" w:styleId="StopkaZnak">
    <w:name w:val="Stopka Znak"/>
    <w:basedOn w:val="Domylnaczcionkaakapitu"/>
    <w:link w:val="Stopka"/>
    <w:uiPriority w:val="99"/>
    <w:rsid w:val="007D2202"/>
    <w:rPr>
      <w:rFonts w:ascii="Cambria" w:eastAsia="Cambria" w:hAnsi="Cambria" w:cs="Times New Roman"/>
      <w:sz w:val="24"/>
      <w:szCs w:val="24"/>
    </w:rPr>
  </w:style>
  <w:style w:type="paragraph" w:styleId="Tekstdymka">
    <w:name w:val="Balloon Text"/>
    <w:basedOn w:val="Normalny"/>
    <w:link w:val="TekstdymkaZnak"/>
    <w:uiPriority w:val="99"/>
    <w:semiHidden/>
    <w:unhideWhenUsed/>
    <w:rsid w:val="007F0150"/>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7F0150"/>
    <w:rPr>
      <w:rFonts w:ascii="Tahoma" w:eastAsia="Cambria" w:hAnsi="Tahoma" w:cs="Tahoma"/>
      <w:sz w:val="16"/>
      <w:szCs w:val="16"/>
    </w:rPr>
  </w:style>
  <w:style w:type="character" w:styleId="Pogrubienie">
    <w:name w:val="Strong"/>
    <w:basedOn w:val="Domylnaczcionkaakapitu"/>
    <w:uiPriority w:val="22"/>
    <w:qFormat/>
    <w:rsid w:val="00710A24"/>
    <w:rPr>
      <w:b/>
      <w:bCs/>
    </w:rPr>
  </w:style>
  <w:style w:type="paragraph" w:customStyle="1" w:styleId="NoSpacing">
    <w:name w:val="No Spacing"/>
    <w:rsid w:val="00BD1F24"/>
    <w:pPr>
      <w:suppressAutoHyphens/>
      <w:spacing w:after="0" w:line="100" w:lineRule="atLeast"/>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1121</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Mika</dc:creator>
  <cp:lastModifiedBy>Ola</cp:lastModifiedBy>
  <cp:revision>3</cp:revision>
  <cp:lastPrinted>2013-03-08T11:43:00Z</cp:lastPrinted>
  <dcterms:created xsi:type="dcterms:W3CDTF">2013-03-08T11:43:00Z</dcterms:created>
  <dcterms:modified xsi:type="dcterms:W3CDTF">2013-03-08T11:44:00Z</dcterms:modified>
</cp:coreProperties>
</file>